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2A0D6" w14:textId="77777777" w:rsidR="008B0CBD" w:rsidRDefault="008B0CBD">
      <w:pPr>
        <w:pStyle w:val="Titel"/>
      </w:pPr>
    </w:p>
    <w:bookmarkStart w:id="0" w:name="_MON_1360822270"/>
    <w:bookmarkEnd w:id="0"/>
    <w:p w14:paraId="5751279A" w14:textId="77777777" w:rsidR="008B0CBD" w:rsidRDefault="008B0CBD">
      <w:pPr>
        <w:pStyle w:val="Titel"/>
      </w:pPr>
      <w:r>
        <w:object w:dxaOrig="3076" w:dyaOrig="1396" w14:anchorId="3D6A3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83.25pt" o:ole="">
            <v:imagedata r:id="rId8" o:title=""/>
          </v:shape>
          <o:OLEObject Type="Embed" ProgID="Word.Picture.8" ShapeID="_x0000_i1025" DrawAspect="Content" ObjectID="_1745063325" r:id="rId9"/>
        </w:object>
      </w:r>
    </w:p>
    <w:p w14:paraId="5F69346E" w14:textId="042C12DA" w:rsidR="008B0CBD" w:rsidRPr="00071F5F" w:rsidRDefault="008B0CBD">
      <w:pPr>
        <w:pStyle w:val="Titel"/>
        <w:rPr>
          <w:sz w:val="28"/>
          <w:szCs w:val="28"/>
        </w:rPr>
      </w:pPr>
      <w:r w:rsidRPr="00071F5F">
        <w:rPr>
          <w:sz w:val="28"/>
          <w:szCs w:val="28"/>
        </w:rPr>
        <w:t>Aanmeldformulier TV De Marsch</w:t>
      </w:r>
    </w:p>
    <w:p w14:paraId="620D58F8" w14:textId="77777777" w:rsidR="008B0CBD" w:rsidRPr="00071F5F" w:rsidRDefault="0048416A">
      <w:pPr>
        <w:pStyle w:val="Titel"/>
        <w:rPr>
          <w:rFonts w:ascii="Calibri" w:hAnsi="Calibri"/>
          <w:sz w:val="28"/>
          <w:szCs w:val="28"/>
        </w:rPr>
        <w:sectPr w:rsidR="008B0CBD" w:rsidRPr="00071F5F" w:rsidSect="00F12B67">
          <w:pgSz w:w="11906" w:h="16838" w:code="9"/>
          <w:pgMar w:top="170" w:right="851" w:bottom="737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>V</w:t>
      </w:r>
      <w:r w:rsidR="008B0CBD" w:rsidRPr="00071F5F">
        <w:rPr>
          <w:sz w:val="28"/>
          <w:szCs w:val="28"/>
        </w:rPr>
        <w:t xml:space="preserve">oor meer informatie: </w:t>
      </w:r>
      <w:r w:rsidR="008B0CBD" w:rsidRPr="00071F5F">
        <w:rPr>
          <w:color w:val="0000FF"/>
          <w:sz w:val="28"/>
          <w:szCs w:val="28"/>
          <w:u w:val="single"/>
        </w:rPr>
        <w:t>www.tvdemarsch.nl</w:t>
      </w:r>
    </w:p>
    <w:p w14:paraId="351B0959" w14:textId="77777777" w:rsidR="008B0CBD" w:rsidRDefault="008B0CBD">
      <w:pPr>
        <w:rPr>
          <w:rFonts w:ascii="Calibri" w:hAnsi="Calibri"/>
          <w:sz w:val="28"/>
          <w:szCs w:val="28"/>
        </w:rPr>
      </w:pPr>
    </w:p>
    <w:p w14:paraId="69425A58" w14:textId="77777777" w:rsidR="008B0CBD" w:rsidRDefault="008B0CBD">
      <w:pPr>
        <w:rPr>
          <w:rFonts w:ascii="Calibri" w:hAnsi="Calibri"/>
          <w:sz w:val="28"/>
          <w:szCs w:val="28"/>
        </w:rPr>
        <w:sectPr w:rsidR="008B0CBD" w:rsidSect="00F12B67">
          <w:type w:val="continuous"/>
          <w:pgSz w:w="11906" w:h="16838" w:code="9"/>
          <w:pgMar w:top="170" w:right="566" w:bottom="737" w:left="1418" w:header="709" w:footer="709" w:gutter="0"/>
          <w:cols w:num="2" w:space="710" w:equalWidth="0">
            <w:col w:w="6504" w:space="355"/>
            <w:col w:w="3063"/>
          </w:cols>
          <w:docGrid w:linePitch="360"/>
        </w:sectPr>
      </w:pPr>
    </w:p>
    <w:tbl>
      <w:tblPr>
        <w:tblW w:w="9790" w:type="dxa"/>
        <w:tblBorders>
          <w:bottom w:val="single" w:sz="4" w:space="0" w:color="auto"/>
        </w:tblBorders>
        <w:tblCellMar>
          <w:top w:w="170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226"/>
        <w:gridCol w:w="1620"/>
        <w:gridCol w:w="360"/>
        <w:gridCol w:w="3420"/>
      </w:tblGrid>
      <w:tr w:rsidR="008B0CBD" w:rsidRPr="00071F5F" w14:paraId="435B823F" w14:textId="77777777" w:rsidTr="00DF1547">
        <w:trPr>
          <w:trHeight w:val="18"/>
        </w:trPr>
        <w:tc>
          <w:tcPr>
            <w:tcW w:w="2164" w:type="dxa"/>
            <w:vAlign w:val="bottom"/>
          </w:tcPr>
          <w:p w14:paraId="3190D8F5" w14:textId="77777777" w:rsidR="008B0CBD" w:rsidRPr="00071F5F" w:rsidRDefault="008B0CBD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Voorletters: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bottom"/>
          </w:tcPr>
          <w:p w14:paraId="1CDFF391" w14:textId="77777777" w:rsidR="008B0CBD" w:rsidRPr="00071F5F" w:rsidRDefault="008B0CBD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14:paraId="568FBCDE" w14:textId="77777777" w:rsidR="008B0CBD" w:rsidRPr="00071F5F" w:rsidRDefault="008B0CBD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vrouw/man</w:t>
            </w:r>
          </w:p>
        </w:tc>
        <w:tc>
          <w:tcPr>
            <w:tcW w:w="360" w:type="dxa"/>
            <w:tcBorders>
              <w:bottom w:val="nil"/>
            </w:tcBorders>
          </w:tcPr>
          <w:p w14:paraId="634D7D84" w14:textId="77777777" w:rsidR="008B0CBD" w:rsidRPr="00071F5F" w:rsidRDefault="008B0CBD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ED52E3C" w14:textId="77777777" w:rsidR="008B0CBD" w:rsidRPr="00071F5F" w:rsidRDefault="008B0CBD" w:rsidP="00DF1547">
            <w:pPr>
              <w:rPr>
                <w:rFonts w:ascii="Calibri" w:hAnsi="Calibri"/>
              </w:rPr>
            </w:pPr>
          </w:p>
        </w:tc>
      </w:tr>
      <w:tr w:rsidR="002B7727" w:rsidRPr="00071F5F" w14:paraId="0DA2EEAB" w14:textId="77777777" w:rsidTr="002B7727">
        <w:tc>
          <w:tcPr>
            <w:tcW w:w="2164" w:type="dxa"/>
          </w:tcPr>
          <w:p w14:paraId="28A08B8C" w14:textId="77777777" w:rsidR="002B7727" w:rsidRPr="00071F5F" w:rsidRDefault="002B7727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Achternaam: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3216397A" w14:textId="77777777" w:rsidR="002B7727" w:rsidRPr="00071F5F" w:rsidRDefault="002B7727" w:rsidP="00DF1547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9A7B8F7" w14:textId="77777777" w:rsidR="002B7727" w:rsidRPr="00071F5F" w:rsidRDefault="002B7727" w:rsidP="00DF1547">
            <w:pPr>
              <w:rPr>
                <w:rFonts w:ascii="Calibri" w:hAnsi="Calibri"/>
                <w:u w:val="single"/>
              </w:rPr>
            </w:pPr>
            <w:r w:rsidRPr="00071F5F">
              <w:rPr>
                <w:rFonts w:ascii="Calibri" w:hAnsi="Calibri"/>
                <w:u w:val="single"/>
              </w:rPr>
              <w:t xml:space="preserve">                                                </w:t>
            </w:r>
          </w:p>
        </w:tc>
        <w:tc>
          <w:tcPr>
            <w:tcW w:w="360" w:type="dxa"/>
            <w:tcBorders>
              <w:bottom w:val="nil"/>
              <w:right w:val="single" w:sz="4" w:space="0" w:color="auto"/>
            </w:tcBorders>
          </w:tcPr>
          <w:p w14:paraId="526FA5AF" w14:textId="77777777" w:rsidR="002B7727" w:rsidRPr="00071F5F" w:rsidRDefault="002B7727" w:rsidP="00DF1547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0F21" w14:textId="57E1F084" w:rsidR="002B7727" w:rsidRPr="00071F5F" w:rsidRDefault="002B7727" w:rsidP="00DF1547">
            <w:pPr>
              <w:rPr>
                <w:rFonts w:asciiTheme="minorHAnsi" w:hAnsiTheme="minorHAnsi"/>
                <w:color w:val="000000"/>
              </w:rPr>
            </w:pPr>
            <w:r w:rsidRPr="00071F5F">
              <w:rPr>
                <w:rFonts w:asciiTheme="minorHAnsi" w:hAnsiTheme="minorHAnsi"/>
                <w:color w:val="000000"/>
              </w:rPr>
              <w:t>Het lidmaatschap geldt voor 1 kalenderjaar dat eindigt per 31 december.</w:t>
            </w:r>
            <w:r w:rsidR="00B7288A">
              <w:rPr>
                <w:rFonts w:asciiTheme="minorHAnsi" w:hAnsiTheme="minorHAnsi"/>
                <w:color w:val="000000"/>
              </w:rPr>
              <w:t xml:space="preserve"> </w:t>
            </w:r>
            <w:r w:rsidRPr="00071F5F">
              <w:rPr>
                <w:rFonts w:asciiTheme="minorHAnsi" w:hAnsiTheme="minorHAnsi"/>
                <w:color w:val="000000"/>
              </w:rPr>
              <w:t xml:space="preserve">U verklaart ermee akkoord te gaan </w:t>
            </w:r>
            <w:r w:rsidRPr="00071F5F">
              <w:rPr>
                <w:rFonts w:asciiTheme="minorHAnsi" w:hAnsiTheme="minorHAnsi"/>
              </w:rPr>
              <w:t>dat,</w:t>
            </w:r>
            <w:r w:rsidRPr="00071F5F">
              <w:rPr>
                <w:rFonts w:asciiTheme="minorHAnsi" w:hAnsiTheme="minorHAnsi"/>
                <w:color w:val="FF0000"/>
              </w:rPr>
              <w:t xml:space="preserve"> </w:t>
            </w:r>
            <w:r w:rsidRPr="00071F5F">
              <w:rPr>
                <w:rFonts w:asciiTheme="minorHAnsi" w:hAnsiTheme="minorHAnsi"/>
                <w:color w:val="000000"/>
              </w:rPr>
              <w:t xml:space="preserve">behoudens schriftelijke opzegging bij de </w:t>
            </w:r>
            <w:r w:rsidRPr="00071F5F">
              <w:rPr>
                <w:rFonts w:asciiTheme="minorHAnsi" w:hAnsiTheme="minorHAnsi"/>
              </w:rPr>
              <w:t>ledenadministratie, uiterlijk op 1 december, het</w:t>
            </w:r>
            <w:r w:rsidRPr="00071F5F">
              <w:rPr>
                <w:rFonts w:asciiTheme="minorHAnsi" w:hAnsiTheme="minorHAnsi"/>
                <w:color w:val="000000"/>
              </w:rPr>
              <w:t xml:space="preserve"> lidmaatschap stilzwijgend wordt verlengd met een jaar.</w:t>
            </w:r>
            <w:r w:rsidR="0048416A">
              <w:rPr>
                <w:rFonts w:asciiTheme="minorHAnsi" w:hAnsiTheme="minorHAnsi"/>
                <w:color w:val="000000"/>
              </w:rPr>
              <w:t xml:space="preserve"> </w:t>
            </w:r>
            <w:r w:rsidR="005350DD">
              <w:rPr>
                <w:rFonts w:asciiTheme="minorHAnsi" w:hAnsiTheme="minorHAnsi"/>
                <w:color w:val="000000"/>
              </w:rPr>
              <w:t>U geeft aan TV De Marsch toestemming voor benadering via e-mail en nieuwsbrief</w:t>
            </w:r>
            <w:r w:rsidR="0091290A">
              <w:rPr>
                <w:rStyle w:val="Voetnootmarkering"/>
                <w:rFonts w:asciiTheme="minorHAnsi" w:hAnsiTheme="minorHAnsi"/>
                <w:color w:val="000000"/>
              </w:rPr>
              <w:footnoteReference w:id="1"/>
            </w:r>
            <w:r w:rsidR="005350DD">
              <w:rPr>
                <w:rFonts w:asciiTheme="minorHAnsi" w:hAnsiTheme="minorHAnsi"/>
                <w:color w:val="000000"/>
              </w:rPr>
              <w:t>.</w:t>
            </w:r>
            <w:r w:rsidRPr="00071F5F">
              <w:rPr>
                <w:rFonts w:asciiTheme="minorHAnsi" w:hAnsiTheme="minorHAnsi"/>
                <w:color w:val="000000"/>
              </w:rPr>
              <w:br/>
            </w:r>
          </w:p>
          <w:p w14:paraId="7C596C76" w14:textId="36792FC2" w:rsidR="002B7727" w:rsidRPr="00DF1547" w:rsidRDefault="002B7727" w:rsidP="00DF1547">
            <w:pPr>
              <w:rPr>
                <w:rFonts w:asciiTheme="minorHAnsi" w:hAnsiTheme="minorHAnsi"/>
                <w:color w:val="000000"/>
              </w:rPr>
            </w:pPr>
            <w:r w:rsidRPr="00071F5F">
              <w:rPr>
                <w:rFonts w:asciiTheme="minorHAnsi" w:hAnsiTheme="minorHAnsi"/>
                <w:color w:val="000000"/>
              </w:rPr>
              <w:t xml:space="preserve">Ondergetekende verleent hierbij </w:t>
            </w:r>
            <w:r w:rsidRPr="00071F5F">
              <w:rPr>
                <w:rFonts w:asciiTheme="minorHAnsi" w:hAnsiTheme="minorHAnsi"/>
                <w:b/>
                <w:bCs/>
                <w:color w:val="000000"/>
              </w:rPr>
              <w:t xml:space="preserve">tot wederopzegging een machtiging </w:t>
            </w:r>
            <w:r w:rsidRPr="00071F5F">
              <w:rPr>
                <w:rFonts w:asciiTheme="minorHAnsi" w:hAnsiTheme="minorHAnsi"/>
                <w:color w:val="000000"/>
              </w:rPr>
              <w:t xml:space="preserve">aan de tennisvereniging De Marsch jaarlijks een bedrag wegens contributie af te schrijven van het opgegeven </w:t>
            </w:r>
            <w:r w:rsidR="00DF1547">
              <w:rPr>
                <w:rFonts w:asciiTheme="minorHAnsi" w:hAnsiTheme="minorHAnsi"/>
                <w:color w:val="000000"/>
              </w:rPr>
              <w:t>IBAN</w:t>
            </w:r>
            <w:r w:rsidRPr="00071F5F">
              <w:rPr>
                <w:rFonts w:asciiTheme="minorHAnsi" w:hAnsiTheme="minorHAnsi"/>
                <w:color w:val="000000"/>
              </w:rPr>
              <w:t>.</w:t>
            </w:r>
          </w:p>
        </w:tc>
      </w:tr>
      <w:tr w:rsidR="002B7727" w:rsidRPr="00071F5F" w14:paraId="345EE753" w14:textId="77777777" w:rsidTr="002B7727">
        <w:tc>
          <w:tcPr>
            <w:tcW w:w="2164" w:type="dxa"/>
          </w:tcPr>
          <w:p w14:paraId="3EAADD14" w14:textId="77777777" w:rsidR="002B7727" w:rsidRPr="00071F5F" w:rsidRDefault="002B7727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Voornaam: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3BF022A1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66D5694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2B9F284F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F8D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</w:tr>
      <w:tr w:rsidR="00B7288A" w:rsidRPr="00071F5F" w14:paraId="728F2F34" w14:textId="77777777" w:rsidTr="002B7727">
        <w:tc>
          <w:tcPr>
            <w:tcW w:w="2164" w:type="dxa"/>
          </w:tcPr>
          <w:p w14:paraId="1ABED252" w14:textId="08962025" w:rsidR="00B7288A" w:rsidRPr="00071F5F" w:rsidRDefault="00B7288A" w:rsidP="00DF15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Geboortedatum: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259753DB" w14:textId="77777777" w:rsidR="00B7288A" w:rsidRPr="00071F5F" w:rsidRDefault="00B7288A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978B7A6" w14:textId="77777777" w:rsidR="00B7288A" w:rsidRPr="00071F5F" w:rsidRDefault="00B7288A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672A32E5" w14:textId="77777777" w:rsidR="00B7288A" w:rsidRPr="00071F5F" w:rsidRDefault="00B7288A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1FE" w14:textId="77777777" w:rsidR="00B7288A" w:rsidRPr="00071F5F" w:rsidRDefault="00B7288A" w:rsidP="00DF1547">
            <w:pPr>
              <w:rPr>
                <w:rFonts w:ascii="Calibri" w:hAnsi="Calibri"/>
              </w:rPr>
            </w:pPr>
          </w:p>
        </w:tc>
      </w:tr>
      <w:tr w:rsidR="002B7727" w:rsidRPr="00071F5F" w14:paraId="01F057F5" w14:textId="77777777" w:rsidTr="002B7727">
        <w:tc>
          <w:tcPr>
            <w:tcW w:w="2164" w:type="dxa"/>
          </w:tcPr>
          <w:p w14:paraId="37DD3059" w14:textId="77777777" w:rsidR="002B7727" w:rsidRPr="00071F5F" w:rsidRDefault="002B7727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Adres: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3B948DF7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D170915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07C447FE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9B31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</w:tr>
      <w:tr w:rsidR="002B7727" w:rsidRPr="00071F5F" w14:paraId="30D5C2D8" w14:textId="77777777" w:rsidTr="002B7727">
        <w:tc>
          <w:tcPr>
            <w:tcW w:w="2164" w:type="dxa"/>
          </w:tcPr>
          <w:p w14:paraId="7C6B0B78" w14:textId="77777777" w:rsidR="002B7727" w:rsidRPr="00071F5F" w:rsidRDefault="002B7727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Postcode: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31A40703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CADD7C7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343BD764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8F5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</w:tr>
      <w:tr w:rsidR="002B7727" w:rsidRPr="00071F5F" w14:paraId="480500C0" w14:textId="77777777" w:rsidTr="002B7727">
        <w:tc>
          <w:tcPr>
            <w:tcW w:w="2164" w:type="dxa"/>
          </w:tcPr>
          <w:p w14:paraId="13A0AB6B" w14:textId="77777777" w:rsidR="002B7727" w:rsidRPr="00071F5F" w:rsidRDefault="002B7727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Woonplaats: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15DCDE46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547D1F6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3F4E9C7D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443F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</w:tr>
      <w:tr w:rsidR="002B7727" w:rsidRPr="00071F5F" w14:paraId="0B8A4904" w14:textId="77777777" w:rsidTr="002B7727">
        <w:tc>
          <w:tcPr>
            <w:tcW w:w="2164" w:type="dxa"/>
          </w:tcPr>
          <w:p w14:paraId="02FA93C1" w14:textId="77777777" w:rsidR="002B7727" w:rsidRPr="00071F5F" w:rsidRDefault="002B7727" w:rsidP="00DF1547">
            <w:pPr>
              <w:rPr>
                <w:rFonts w:ascii="Calibri" w:hAnsi="Calibri"/>
              </w:rPr>
            </w:pPr>
            <w:proofErr w:type="spellStart"/>
            <w:r w:rsidRPr="00071F5F">
              <w:rPr>
                <w:rFonts w:ascii="Calibri" w:hAnsi="Calibri"/>
              </w:rPr>
              <w:t>Telefoonnr</w:t>
            </w:r>
            <w:proofErr w:type="spellEnd"/>
            <w:r w:rsidRPr="00071F5F">
              <w:rPr>
                <w:rFonts w:ascii="Calibri" w:hAnsi="Calibri"/>
              </w:rPr>
              <w:t>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620309F6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9A1FAB6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461BE884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5F9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</w:tr>
      <w:tr w:rsidR="002B7727" w:rsidRPr="00071F5F" w14:paraId="65388CFA" w14:textId="77777777" w:rsidTr="002B7727">
        <w:tc>
          <w:tcPr>
            <w:tcW w:w="2164" w:type="dxa"/>
          </w:tcPr>
          <w:p w14:paraId="531FE3D6" w14:textId="77777777" w:rsidR="002B7727" w:rsidRPr="00071F5F" w:rsidRDefault="002B7727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Emailadres: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09746A3A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21BF29C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153725B6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530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</w:tr>
      <w:tr w:rsidR="002B7727" w:rsidRPr="00071F5F" w14:paraId="501F4DA1" w14:textId="77777777" w:rsidTr="002B7727">
        <w:tc>
          <w:tcPr>
            <w:tcW w:w="2164" w:type="dxa"/>
          </w:tcPr>
          <w:p w14:paraId="1F6B7867" w14:textId="77777777" w:rsidR="002B7727" w:rsidRPr="00071F5F" w:rsidRDefault="002B7727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IBAN: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78F6DA96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12C9E29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17BC5381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2FB7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</w:tr>
      <w:tr w:rsidR="002B7727" w:rsidRPr="00071F5F" w14:paraId="366A4929" w14:textId="77777777" w:rsidTr="002B7727">
        <w:tc>
          <w:tcPr>
            <w:tcW w:w="2164" w:type="dxa"/>
          </w:tcPr>
          <w:p w14:paraId="5BF204A2" w14:textId="77777777" w:rsidR="002B7727" w:rsidRPr="00071F5F" w:rsidRDefault="002B7727" w:rsidP="00DF1547">
            <w:pPr>
              <w:rPr>
                <w:rFonts w:ascii="Calibri" w:hAnsi="Calibri"/>
              </w:rPr>
            </w:pPr>
            <w:r w:rsidRPr="00071F5F">
              <w:rPr>
                <w:rFonts w:ascii="Calibri" w:hAnsi="Calibri"/>
              </w:rPr>
              <w:t>t.n.v.: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6EA8B150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8A72A92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2018FB15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883" w14:textId="77777777" w:rsidR="002B7727" w:rsidRPr="00071F5F" w:rsidRDefault="002B7727" w:rsidP="00DF1547">
            <w:pPr>
              <w:rPr>
                <w:rFonts w:ascii="Calibri" w:hAnsi="Calibri"/>
              </w:rPr>
            </w:pPr>
          </w:p>
        </w:tc>
      </w:tr>
      <w:tr w:rsidR="002B7727" w:rsidRPr="002B7727" w14:paraId="5C095DAF" w14:textId="77777777" w:rsidTr="002B7727">
        <w:tc>
          <w:tcPr>
            <w:tcW w:w="2164" w:type="dxa"/>
          </w:tcPr>
          <w:p w14:paraId="26856F35" w14:textId="77777777" w:rsidR="002B7727" w:rsidRPr="002B7727" w:rsidRDefault="002B7727" w:rsidP="00DF1547">
            <w:pPr>
              <w:rPr>
                <w:rFonts w:ascii="Calibri" w:hAnsi="Calibri"/>
                <w:i/>
              </w:rPr>
            </w:pPr>
            <w:r w:rsidRPr="002B7727">
              <w:rPr>
                <w:rFonts w:ascii="Calibri" w:hAnsi="Calibri"/>
                <w:i/>
              </w:rPr>
              <w:t>Datum: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6807F867" w14:textId="77777777" w:rsidR="002B7727" w:rsidRPr="002B7727" w:rsidRDefault="002B7727" w:rsidP="00DF1547">
            <w:pPr>
              <w:rPr>
                <w:rFonts w:ascii="Calibri" w:hAnsi="Calibri"/>
                <w:i/>
              </w:rPr>
            </w:pPr>
            <w:r w:rsidRPr="002B7727">
              <w:rPr>
                <w:rFonts w:ascii="Calibri" w:hAnsi="Calibri"/>
                <w:i/>
              </w:rPr>
              <w:t>Handtekening: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4D17172" w14:textId="77777777" w:rsidR="002B7727" w:rsidRPr="002B7727" w:rsidRDefault="002B7727" w:rsidP="00DF1547">
            <w:pPr>
              <w:rPr>
                <w:rFonts w:ascii="Calibri" w:hAnsi="Calibri"/>
                <w:i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41F9D6B7" w14:textId="77777777" w:rsidR="002B7727" w:rsidRPr="002B7727" w:rsidRDefault="002B7727" w:rsidP="00DF1547">
            <w:pPr>
              <w:rPr>
                <w:rFonts w:ascii="Calibri" w:hAnsi="Calibri"/>
                <w:i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C14" w14:textId="77777777" w:rsidR="002B7727" w:rsidRPr="002B7727" w:rsidRDefault="002B7727" w:rsidP="00DF1547">
            <w:pPr>
              <w:rPr>
                <w:rFonts w:ascii="Calibri" w:hAnsi="Calibri"/>
                <w:i/>
              </w:rPr>
            </w:pPr>
          </w:p>
        </w:tc>
      </w:tr>
      <w:tr w:rsidR="008B0CBD" w14:paraId="40586456" w14:textId="77777777" w:rsidTr="002B7727">
        <w:tc>
          <w:tcPr>
            <w:tcW w:w="2164" w:type="dxa"/>
            <w:tcBorders>
              <w:bottom w:val="nil"/>
            </w:tcBorders>
          </w:tcPr>
          <w:p w14:paraId="339A9CF9" w14:textId="77777777" w:rsidR="008B0CBD" w:rsidRDefault="008B0CBD" w:rsidP="00DF1547">
            <w:pPr>
              <w:rPr>
                <w:rFonts w:ascii="Calibri" w:hAnsi="Calibri"/>
                <w:sz w:val="28"/>
                <w:szCs w:val="28"/>
                <w:u w:val="single"/>
                <w:bdr w:val="single" w:sz="4" w:space="0" w:color="auto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 xml:space="preserve">      -      -          </w:t>
            </w:r>
            <w:r>
              <w:rPr>
                <w:rFonts w:ascii="Calibri" w:hAnsi="Calibri"/>
                <w:color w:val="FFFFFF"/>
                <w:sz w:val="28"/>
                <w:szCs w:val="28"/>
                <w:u w:val="single"/>
              </w:rPr>
              <w:t>-</w:t>
            </w:r>
            <w:r>
              <w:rPr>
                <w:rFonts w:ascii="Calibri" w:hAnsi="Calibri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2226" w:type="dxa"/>
            <w:tcBorders>
              <w:bottom w:val="nil"/>
            </w:tcBorders>
          </w:tcPr>
          <w:p w14:paraId="4D84CA3B" w14:textId="77777777" w:rsidR="008B0CBD" w:rsidRDefault="008B0CBD" w:rsidP="00DF1547">
            <w:pPr>
              <w:rPr>
                <w:rFonts w:ascii="Calibri" w:hAnsi="Calibri"/>
                <w:sz w:val="28"/>
                <w:szCs w:val="28"/>
                <w:u w:val="single"/>
                <w:bdr w:val="single" w:sz="4" w:space="0" w:color="auto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Calibri" w:hAnsi="Calibri"/>
                <w:color w:val="FFFFFF"/>
                <w:sz w:val="28"/>
                <w:szCs w:val="28"/>
                <w:u w:val="single"/>
              </w:rPr>
              <w:t>-</w:t>
            </w:r>
            <w:r>
              <w:rPr>
                <w:rFonts w:ascii="Calibri" w:hAnsi="Calibri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1620" w:type="dxa"/>
            <w:tcBorders>
              <w:bottom w:val="nil"/>
            </w:tcBorders>
          </w:tcPr>
          <w:p w14:paraId="7A4F2819" w14:textId="77777777" w:rsidR="008B0CBD" w:rsidRDefault="008B0CBD" w:rsidP="00DF1547">
            <w:pPr>
              <w:rPr>
                <w:rFonts w:ascii="Calibri" w:hAnsi="Calibri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49C25226" w14:textId="77777777" w:rsidR="008B0CBD" w:rsidRDefault="008B0CBD" w:rsidP="00DF1547">
            <w:pPr>
              <w:rPr>
                <w:rFonts w:ascii="Calibri" w:hAnsi="Calibri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3ED65A71" w14:textId="77777777" w:rsidR="008B0CBD" w:rsidRDefault="008B0CBD" w:rsidP="00DF1547">
            <w:pPr>
              <w:rPr>
                <w:rFonts w:ascii="Calibri" w:hAnsi="Calibri"/>
                <w:sz w:val="28"/>
                <w:szCs w:val="28"/>
                <w:bdr w:val="single" w:sz="4" w:space="0" w:color="auto"/>
              </w:rPr>
            </w:pPr>
          </w:p>
        </w:tc>
      </w:tr>
    </w:tbl>
    <w:p w14:paraId="1A0E156E" w14:textId="77777777" w:rsidR="00295D6D" w:rsidRDefault="00295D6D" w:rsidP="00071F5F">
      <w:pPr>
        <w:pStyle w:val="Normaalweb"/>
        <w:spacing w:before="0" w:beforeAutospacing="0" w:after="0" w:afterAutospacing="0"/>
        <w:rPr>
          <w:rStyle w:val="Zwaar"/>
          <w:rFonts w:asciiTheme="minorHAnsi" w:hAnsiTheme="minorHAnsi" w:cs="Arial"/>
        </w:rPr>
      </w:pPr>
    </w:p>
    <w:p w14:paraId="62F3E32E" w14:textId="1811541E" w:rsidR="00D87424" w:rsidRPr="00DF1547" w:rsidRDefault="00491564" w:rsidP="00071F5F">
      <w:pPr>
        <w:pStyle w:val="Normaalweb"/>
        <w:spacing w:before="0" w:beforeAutospacing="0" w:after="0" w:afterAutospacing="0"/>
        <w:rPr>
          <w:rStyle w:val="Zwaar"/>
          <w:rFonts w:asciiTheme="minorHAnsi" w:hAnsiTheme="minorHAnsi" w:cs="Arial"/>
          <w:b w:val="0"/>
          <w:bCs w:val="0"/>
          <w:sz w:val="22"/>
          <w:szCs w:val="22"/>
        </w:rPr>
      </w:pPr>
      <w:r w:rsidRPr="00DF1547">
        <w:rPr>
          <w:rStyle w:val="Zwaar"/>
          <w:rFonts w:asciiTheme="minorHAnsi" w:hAnsiTheme="minorHAnsi" w:cs="Arial"/>
          <w:b w:val="0"/>
          <w:bCs w:val="0"/>
          <w:sz w:val="22"/>
          <w:szCs w:val="22"/>
        </w:rPr>
        <w:t xml:space="preserve">Ik wil </w:t>
      </w:r>
      <w:proofErr w:type="gramStart"/>
      <w:r w:rsidRPr="00DF1547">
        <w:rPr>
          <w:rStyle w:val="Zwaar"/>
          <w:rFonts w:asciiTheme="minorHAnsi" w:hAnsiTheme="minorHAnsi" w:cs="Arial"/>
          <w:b w:val="0"/>
          <w:bCs w:val="0"/>
          <w:sz w:val="22"/>
          <w:szCs w:val="22"/>
          <w:u w:val="single"/>
        </w:rPr>
        <w:t>wel /</w:t>
      </w:r>
      <w:proofErr w:type="gramEnd"/>
      <w:r w:rsidRPr="00DF1547">
        <w:rPr>
          <w:rStyle w:val="Zwaar"/>
          <w:rFonts w:asciiTheme="minorHAnsi" w:hAnsiTheme="minorHAnsi" w:cs="Arial"/>
          <w:b w:val="0"/>
          <w:bCs w:val="0"/>
          <w:sz w:val="22"/>
          <w:szCs w:val="22"/>
          <w:u w:val="single"/>
        </w:rPr>
        <w:t xml:space="preserve"> niet</w:t>
      </w:r>
      <w:r w:rsidRPr="00DF1547">
        <w:rPr>
          <w:rStyle w:val="Zwaar"/>
          <w:rFonts w:asciiTheme="minorHAnsi" w:hAnsiTheme="minorHAnsi" w:cs="Arial"/>
          <w:b w:val="0"/>
          <w:bCs w:val="0"/>
          <w:sz w:val="22"/>
          <w:szCs w:val="22"/>
        </w:rPr>
        <w:t xml:space="preserve"> gebruik maken van het proeflidmaatschap </w:t>
      </w:r>
      <w:r w:rsidRPr="00DF1547">
        <w:rPr>
          <w:rFonts w:asciiTheme="minorHAnsi" w:hAnsiTheme="minorHAnsi" w:cs="Arial"/>
          <w:sz w:val="22"/>
          <w:szCs w:val="22"/>
        </w:rPr>
        <w:t>(doorhalen wat niet van toepassing is</w:t>
      </w:r>
      <w:r w:rsidR="00AC699F">
        <w:rPr>
          <w:rFonts w:asciiTheme="minorHAnsi" w:hAnsiTheme="minorHAnsi" w:cs="Arial"/>
          <w:sz w:val="22"/>
          <w:szCs w:val="22"/>
        </w:rPr>
        <w:t>). Let op: wanneer je buitenlessen volgt is een proeflidmaatschap niet mogelijk</w:t>
      </w:r>
      <w:r w:rsidRPr="00DF1547">
        <w:rPr>
          <w:rFonts w:asciiTheme="minorHAnsi" w:hAnsiTheme="minorHAnsi" w:cs="Arial"/>
          <w:sz w:val="22"/>
          <w:szCs w:val="22"/>
        </w:rPr>
        <w:t>. Wanneer geen keuze wordt gemaakt wordt je aanmelding verwerkt zonder proeflidmaatschap. Het proeflidmaatschap wordt na 3 maanden stilzwijgend omgezet naar een doorlopend lidmaatschap. Zet bij gebruik van een proeflidmaatschap dus zelf een herinnering in de agenda.</w:t>
      </w:r>
      <w:r w:rsidRPr="00DF1547">
        <w:rPr>
          <w:rFonts w:asciiTheme="minorHAnsi" w:hAnsiTheme="minorHAnsi" w:cs="Arial"/>
          <w:sz w:val="22"/>
          <w:szCs w:val="22"/>
        </w:rPr>
        <w:br/>
      </w:r>
    </w:p>
    <w:p w14:paraId="23B04C42" w14:textId="7D5C2EBF" w:rsidR="008B0CBD" w:rsidRPr="00DF1547" w:rsidRDefault="008B0CBD" w:rsidP="00491564">
      <w:pPr>
        <w:pStyle w:val="Normaalweb"/>
        <w:spacing w:before="0" w:beforeAutospacing="0" w:after="0" w:afterAutospacing="0"/>
        <w:rPr>
          <w:rStyle w:val="Hyperlink"/>
          <w:rFonts w:asciiTheme="minorHAnsi" w:hAnsiTheme="minorHAnsi" w:cs="Arial"/>
          <w:sz w:val="22"/>
          <w:szCs w:val="22"/>
        </w:rPr>
      </w:pPr>
      <w:r w:rsidRPr="00DF1547">
        <w:rPr>
          <w:rStyle w:val="Zwaar"/>
          <w:rFonts w:asciiTheme="minorHAnsi" w:hAnsiTheme="minorHAnsi" w:cs="Arial"/>
          <w:sz w:val="22"/>
          <w:szCs w:val="22"/>
        </w:rPr>
        <w:t>Contributie</w:t>
      </w:r>
      <w:r w:rsidRPr="00DF1547">
        <w:rPr>
          <w:rStyle w:val="Voetnootmarkering"/>
          <w:rFonts w:asciiTheme="minorHAnsi" w:hAnsiTheme="minorHAnsi" w:cs="Arial"/>
          <w:b/>
          <w:bCs/>
          <w:sz w:val="22"/>
          <w:szCs w:val="22"/>
        </w:rPr>
        <w:footnoteReference w:id="2"/>
      </w:r>
      <w:r w:rsidRPr="00DF1547">
        <w:rPr>
          <w:rStyle w:val="Zwaar"/>
          <w:rFonts w:asciiTheme="minorHAnsi" w:hAnsiTheme="minorHAnsi" w:cs="Arial"/>
          <w:sz w:val="22"/>
          <w:szCs w:val="22"/>
        </w:rPr>
        <w:t xml:space="preserve"> </w:t>
      </w:r>
      <w:r w:rsidR="00491564" w:rsidRPr="00DF1547">
        <w:rPr>
          <w:rStyle w:val="Zwaar"/>
          <w:rFonts w:asciiTheme="minorHAnsi" w:hAnsiTheme="minorHAnsi" w:cs="Arial"/>
          <w:sz w:val="22"/>
          <w:szCs w:val="22"/>
        </w:rPr>
        <w:br/>
      </w:r>
      <w:r w:rsidR="00D87424" w:rsidRPr="00DF1547">
        <w:rPr>
          <w:rFonts w:asciiTheme="minorHAnsi" w:hAnsiTheme="minorHAnsi" w:cs="Arial"/>
          <w:sz w:val="22"/>
          <w:szCs w:val="22"/>
        </w:rPr>
        <w:t xml:space="preserve">De contributiebedragen zijn vermeld op de website </w:t>
      </w:r>
      <w:r w:rsidR="00D87424" w:rsidRPr="00DF1547">
        <w:rPr>
          <w:rFonts w:asciiTheme="minorHAnsi" w:hAnsiTheme="minorHAnsi" w:cstheme="minorHAnsi"/>
          <w:sz w:val="22"/>
          <w:szCs w:val="22"/>
        </w:rPr>
        <w:t>(</w:t>
      </w:r>
      <w:r w:rsidR="00D87424" w:rsidRPr="00DF1547">
        <w:rPr>
          <w:rStyle w:val="Hyperlink"/>
          <w:rFonts w:asciiTheme="minorHAnsi" w:hAnsiTheme="minorHAnsi" w:cstheme="minorHAnsi"/>
          <w:sz w:val="22"/>
          <w:szCs w:val="22"/>
        </w:rPr>
        <w:t>https://www.tvdemarsch.nl/wordpress/algemeen/lidmaatschap/</w:t>
      </w:r>
      <w:r w:rsidR="00D87424" w:rsidRPr="00DF1547">
        <w:rPr>
          <w:rFonts w:asciiTheme="minorHAnsi" w:hAnsiTheme="minorHAnsi" w:cstheme="minorHAnsi"/>
          <w:sz w:val="22"/>
          <w:szCs w:val="22"/>
        </w:rPr>
        <w:t>)</w:t>
      </w:r>
      <w:r w:rsidR="00D87424" w:rsidRPr="00DF1547">
        <w:rPr>
          <w:rFonts w:asciiTheme="minorHAnsi" w:hAnsiTheme="minorHAnsi" w:cstheme="minorHAnsi"/>
          <w:sz w:val="22"/>
          <w:szCs w:val="22"/>
        </w:rPr>
        <w:br/>
      </w:r>
      <w:r w:rsidR="00D87424" w:rsidRPr="00DF1547">
        <w:rPr>
          <w:rFonts w:asciiTheme="minorHAnsi" w:hAnsiTheme="minorHAnsi" w:cs="Arial"/>
          <w:sz w:val="22"/>
          <w:szCs w:val="22"/>
        </w:rPr>
        <w:br/>
      </w:r>
      <w:r w:rsidR="00071F5F" w:rsidRPr="00DF1547">
        <w:rPr>
          <w:rFonts w:asciiTheme="minorHAnsi" w:hAnsiTheme="minorHAnsi" w:cs="Arial"/>
          <w:sz w:val="22"/>
          <w:szCs w:val="22"/>
        </w:rPr>
        <w:t xml:space="preserve">Contributie voor junior- of seniorlidmaatschap </w:t>
      </w:r>
      <w:r w:rsidR="00D127B5" w:rsidRPr="00DF1547">
        <w:rPr>
          <w:rFonts w:asciiTheme="minorHAnsi" w:hAnsiTheme="minorHAnsi" w:cs="Arial"/>
          <w:sz w:val="22"/>
          <w:szCs w:val="22"/>
        </w:rPr>
        <w:t>graag</w:t>
      </w:r>
      <w:r w:rsidR="00071F5F" w:rsidRPr="00DF1547">
        <w:rPr>
          <w:rFonts w:asciiTheme="minorHAnsi" w:hAnsiTheme="minorHAnsi" w:cs="Arial"/>
          <w:sz w:val="22"/>
          <w:szCs w:val="22"/>
        </w:rPr>
        <w:t xml:space="preserve"> in </w:t>
      </w:r>
      <w:r w:rsidR="00071F5F" w:rsidRPr="00DF1547">
        <w:rPr>
          <w:rFonts w:asciiTheme="minorHAnsi" w:hAnsiTheme="minorHAnsi" w:cs="Arial"/>
          <w:sz w:val="22"/>
          <w:szCs w:val="22"/>
          <w:u w:val="single"/>
        </w:rPr>
        <w:t>één / twee</w:t>
      </w:r>
      <w:r w:rsidR="00071F5F" w:rsidRPr="00DF1547">
        <w:rPr>
          <w:rFonts w:asciiTheme="minorHAnsi" w:hAnsiTheme="minorHAnsi" w:cs="Arial"/>
          <w:sz w:val="22"/>
          <w:szCs w:val="22"/>
        </w:rPr>
        <w:t xml:space="preserve"> termijnen </w:t>
      </w:r>
      <w:r w:rsidR="00D127B5" w:rsidRPr="00DF1547">
        <w:rPr>
          <w:rFonts w:asciiTheme="minorHAnsi" w:hAnsiTheme="minorHAnsi" w:cs="Arial"/>
          <w:sz w:val="22"/>
          <w:szCs w:val="22"/>
        </w:rPr>
        <w:t>i</w:t>
      </w:r>
      <w:r w:rsidR="00071F5F" w:rsidRPr="00DF1547">
        <w:rPr>
          <w:rFonts w:asciiTheme="minorHAnsi" w:hAnsiTheme="minorHAnsi" w:cs="Arial"/>
          <w:sz w:val="22"/>
          <w:szCs w:val="22"/>
        </w:rPr>
        <w:t>ncasse</w:t>
      </w:r>
      <w:r w:rsidR="00D127B5" w:rsidRPr="00DF1547">
        <w:rPr>
          <w:rFonts w:asciiTheme="minorHAnsi" w:hAnsiTheme="minorHAnsi" w:cs="Arial"/>
          <w:sz w:val="22"/>
          <w:szCs w:val="22"/>
        </w:rPr>
        <w:t>ren</w:t>
      </w:r>
      <w:r w:rsidR="00071F5F" w:rsidRPr="00DF1547">
        <w:rPr>
          <w:rFonts w:asciiTheme="minorHAnsi" w:hAnsiTheme="minorHAnsi" w:cs="Arial"/>
          <w:sz w:val="22"/>
          <w:szCs w:val="22"/>
        </w:rPr>
        <w:t xml:space="preserve"> (doorhalen wat niet van toepassing is).</w:t>
      </w:r>
      <w:r w:rsidR="00987119" w:rsidRPr="00DF1547">
        <w:rPr>
          <w:rFonts w:asciiTheme="minorHAnsi" w:hAnsiTheme="minorHAnsi" w:cs="Arial"/>
          <w:sz w:val="22"/>
          <w:szCs w:val="22"/>
        </w:rPr>
        <w:t xml:space="preserve"> </w:t>
      </w:r>
      <w:r w:rsidRPr="00DF1547">
        <w:rPr>
          <w:rFonts w:asciiTheme="minorHAnsi" w:hAnsiTheme="minorHAnsi" w:cs="Arial"/>
          <w:sz w:val="22"/>
          <w:szCs w:val="22"/>
        </w:rPr>
        <w:t xml:space="preserve">Formulier met pasfoto graag </w:t>
      </w:r>
      <w:r w:rsidR="00076714" w:rsidRPr="00DF1547">
        <w:rPr>
          <w:rFonts w:asciiTheme="minorHAnsi" w:hAnsiTheme="minorHAnsi" w:cs="Arial"/>
          <w:sz w:val="22"/>
          <w:szCs w:val="22"/>
        </w:rPr>
        <w:t>mail</w:t>
      </w:r>
      <w:r w:rsidRPr="00DF1547">
        <w:rPr>
          <w:rFonts w:asciiTheme="minorHAnsi" w:hAnsiTheme="minorHAnsi" w:cs="Arial"/>
          <w:sz w:val="22"/>
          <w:szCs w:val="22"/>
        </w:rPr>
        <w:t xml:space="preserve">en naar </w:t>
      </w:r>
      <w:hyperlink r:id="rId10" w:history="1">
        <w:r w:rsidRPr="00DF1547">
          <w:rPr>
            <w:rStyle w:val="Hyperlink"/>
            <w:rFonts w:asciiTheme="minorHAnsi" w:hAnsiTheme="minorHAnsi" w:cs="Arial"/>
            <w:sz w:val="22"/>
            <w:szCs w:val="22"/>
          </w:rPr>
          <w:t>ledenadministratie@tvdemarsch.nl</w:t>
        </w:r>
      </w:hyperlink>
    </w:p>
    <w:p w14:paraId="4F38FCF2" w14:textId="584CAF4C" w:rsidR="00DF1547" w:rsidRPr="00DF1547" w:rsidRDefault="00DF1547" w:rsidP="00491564">
      <w:pPr>
        <w:pStyle w:val="Normaalweb"/>
        <w:spacing w:before="0" w:beforeAutospacing="0" w:after="0" w:afterAutospacing="0"/>
        <w:rPr>
          <w:rStyle w:val="Hyperlink"/>
          <w:rFonts w:asciiTheme="minorHAnsi" w:hAnsiTheme="minorHAnsi" w:cs="Arial"/>
          <w:sz w:val="22"/>
          <w:szCs w:val="22"/>
        </w:rPr>
      </w:pPr>
    </w:p>
    <w:p w14:paraId="10EDD938" w14:textId="633A3A46" w:rsidR="00DF1547" w:rsidRPr="00DF1547" w:rsidRDefault="00DF1547" w:rsidP="00491564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F154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!! Let </w:t>
      </w:r>
      <w:proofErr w:type="gramStart"/>
      <w:r w:rsidRPr="00DF1547">
        <w:rPr>
          <w:rFonts w:asciiTheme="minorHAnsi" w:hAnsiTheme="minorHAnsi" w:cstheme="minorHAnsi"/>
          <w:b/>
          <w:bCs/>
          <w:color w:val="FF0000"/>
          <w:sz w:val="22"/>
          <w:szCs w:val="22"/>
        </w:rPr>
        <w:t>op !!</w:t>
      </w:r>
      <w:proofErr w:type="gramEnd"/>
      <w:r w:rsidRPr="00DF154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DF1547">
        <w:rPr>
          <w:rFonts w:asciiTheme="minorHAnsi" w:hAnsiTheme="minorHAnsi" w:cstheme="minorHAnsi"/>
          <w:color w:val="FF0000"/>
          <w:sz w:val="22"/>
          <w:szCs w:val="22"/>
        </w:rPr>
        <w:t xml:space="preserve">Nieuwe leden zijn van harte welkom om bij ons te komen tennissen. </w:t>
      </w:r>
      <w:proofErr w:type="spellStart"/>
      <w:r w:rsidR="00EF76EA">
        <w:rPr>
          <w:rFonts w:asciiTheme="minorHAnsi" w:hAnsiTheme="minorHAnsi" w:cstheme="minorHAnsi"/>
          <w:color w:val="FF0000"/>
          <w:sz w:val="22"/>
          <w:szCs w:val="22"/>
        </w:rPr>
        <w:t>P</w:t>
      </w:r>
      <w:r w:rsidRPr="00DF1547">
        <w:rPr>
          <w:rFonts w:asciiTheme="minorHAnsi" w:hAnsiTheme="minorHAnsi" w:cstheme="minorHAnsi"/>
          <w:color w:val="FF0000"/>
          <w:sz w:val="22"/>
          <w:szCs w:val="22"/>
          <w:u w:val="single"/>
        </w:rPr>
        <w:t>adel</w:t>
      </w:r>
      <w:proofErr w:type="spellEnd"/>
      <w:r w:rsidRPr="00DF154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F76EA">
        <w:rPr>
          <w:rFonts w:asciiTheme="minorHAnsi" w:hAnsiTheme="minorHAnsi" w:cstheme="minorHAnsi"/>
          <w:color w:val="FF0000"/>
          <w:sz w:val="22"/>
          <w:szCs w:val="22"/>
        </w:rPr>
        <w:t xml:space="preserve">is </w:t>
      </w:r>
      <w:r w:rsidRPr="00DF1547">
        <w:rPr>
          <w:rFonts w:asciiTheme="minorHAnsi" w:hAnsiTheme="minorHAnsi" w:cstheme="minorHAnsi"/>
          <w:color w:val="FF0000"/>
          <w:sz w:val="22"/>
          <w:szCs w:val="22"/>
        </w:rPr>
        <w:t xml:space="preserve">alleen mogelijk voor nieuwe leden die wonen in Eelde, Paterswolde, Eelderwolde, Bunne of Yde. Vanwege de huidige druk op de </w:t>
      </w:r>
      <w:proofErr w:type="spellStart"/>
      <w:r w:rsidRPr="00DF1547">
        <w:rPr>
          <w:rFonts w:asciiTheme="minorHAnsi" w:hAnsiTheme="minorHAnsi" w:cstheme="minorHAnsi"/>
          <w:color w:val="FF0000"/>
          <w:sz w:val="22"/>
          <w:szCs w:val="22"/>
        </w:rPr>
        <w:t>padelbanen</w:t>
      </w:r>
      <w:proofErr w:type="spellEnd"/>
      <w:r w:rsidRPr="00DF1547">
        <w:rPr>
          <w:rFonts w:asciiTheme="minorHAnsi" w:hAnsiTheme="minorHAnsi" w:cstheme="minorHAnsi"/>
          <w:color w:val="FF0000"/>
          <w:sz w:val="22"/>
          <w:szCs w:val="22"/>
        </w:rPr>
        <w:t xml:space="preserve"> hebben we deze maatregel moeten nemen.  </w:t>
      </w:r>
      <w:bookmarkStart w:id="1" w:name="_GoBack"/>
      <w:bookmarkEnd w:id="1"/>
    </w:p>
    <w:sectPr w:rsidR="00DF1547" w:rsidRPr="00DF1547" w:rsidSect="00F12B67">
      <w:type w:val="continuous"/>
      <w:pgSz w:w="11906" w:h="16838" w:code="9"/>
      <w:pgMar w:top="170" w:right="566" w:bottom="737" w:left="1418" w:header="709" w:footer="709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0ED09" w14:textId="77777777" w:rsidR="002602A6" w:rsidRDefault="002602A6">
      <w:r>
        <w:separator/>
      </w:r>
    </w:p>
  </w:endnote>
  <w:endnote w:type="continuationSeparator" w:id="0">
    <w:p w14:paraId="649C1B64" w14:textId="77777777" w:rsidR="002602A6" w:rsidRDefault="0026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4AE8" w14:textId="77777777" w:rsidR="002602A6" w:rsidRDefault="002602A6">
      <w:r>
        <w:separator/>
      </w:r>
    </w:p>
  </w:footnote>
  <w:footnote w:type="continuationSeparator" w:id="0">
    <w:p w14:paraId="6FB965CE" w14:textId="77777777" w:rsidR="002602A6" w:rsidRDefault="002602A6">
      <w:r>
        <w:continuationSeparator/>
      </w:r>
    </w:p>
  </w:footnote>
  <w:footnote w:id="1">
    <w:p w14:paraId="41FA6B64" w14:textId="77777777" w:rsidR="0091290A" w:rsidRDefault="0091290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1290A">
        <w:rPr>
          <w:rFonts w:asciiTheme="minorHAnsi" w:hAnsiTheme="minorHAnsi" w:cs="Arial"/>
        </w:rPr>
        <w:t xml:space="preserve">U kunt de privacy policy van de vereniging vinden op de website: </w:t>
      </w:r>
      <w:hyperlink r:id="rId1" w:history="1">
        <w:r w:rsidR="00D75276" w:rsidRPr="0068563E">
          <w:rPr>
            <w:rStyle w:val="Hyperlink"/>
            <w:rFonts w:asciiTheme="minorHAnsi" w:hAnsiTheme="minorHAnsi" w:cs="Arial"/>
          </w:rPr>
          <w:t>www.tvdemarsch.nl/wordpress/privacy/</w:t>
        </w:r>
      </w:hyperlink>
      <w:r w:rsidRPr="00516046">
        <w:t xml:space="preserve"> </w:t>
      </w:r>
      <w:r w:rsidR="00516046" w:rsidRPr="00516046">
        <w:t>.</w:t>
      </w:r>
    </w:p>
  </w:footnote>
  <w:footnote w:id="2">
    <w:p w14:paraId="3EF6A030" w14:textId="77777777" w:rsidR="008B0CBD" w:rsidRPr="00D127B5" w:rsidRDefault="008B0CBD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D127B5">
        <w:rPr>
          <w:rStyle w:val="Voetnootmarkering"/>
          <w:rFonts w:asciiTheme="minorHAnsi" w:hAnsiTheme="minorHAnsi" w:cs="Arial"/>
          <w:sz w:val="20"/>
          <w:szCs w:val="20"/>
        </w:rPr>
        <w:footnoteRef/>
      </w:r>
      <w:r w:rsidRPr="00D127B5">
        <w:rPr>
          <w:rFonts w:asciiTheme="minorHAnsi" w:hAnsiTheme="minorHAnsi" w:cs="Arial"/>
          <w:sz w:val="20"/>
          <w:szCs w:val="20"/>
        </w:rPr>
        <w:t xml:space="preserve"> De contributie heeft </w:t>
      </w:r>
      <w:r w:rsidRPr="00D127B5">
        <w:rPr>
          <w:rFonts w:asciiTheme="minorHAnsi" w:hAnsiTheme="minorHAnsi" w:cs="Arial"/>
          <w:b/>
          <w:bCs/>
          <w:sz w:val="20"/>
          <w:szCs w:val="20"/>
        </w:rPr>
        <w:t xml:space="preserve">geen </w:t>
      </w:r>
      <w:r w:rsidRPr="00D127B5">
        <w:rPr>
          <w:rFonts w:asciiTheme="minorHAnsi" w:hAnsiTheme="minorHAnsi" w:cs="Arial"/>
          <w:sz w:val="20"/>
          <w:szCs w:val="20"/>
        </w:rPr>
        <w:t>betrekking op de blaashal e</w:t>
      </w:r>
      <w:r w:rsidR="004262CE" w:rsidRPr="00D127B5">
        <w:rPr>
          <w:rFonts w:asciiTheme="minorHAnsi" w:hAnsiTheme="minorHAnsi" w:cs="Arial"/>
          <w:sz w:val="20"/>
          <w:szCs w:val="20"/>
        </w:rPr>
        <w:t>n op</w:t>
      </w:r>
      <w:r w:rsidR="002B6E55">
        <w:rPr>
          <w:rFonts w:asciiTheme="minorHAnsi" w:hAnsiTheme="minorHAnsi" w:cs="Arial"/>
          <w:sz w:val="20"/>
          <w:szCs w:val="20"/>
        </w:rPr>
        <w:t xml:space="preserve"> trainingen. Huur van banen in de hal en trainingen loopt via S</w:t>
      </w:r>
      <w:r w:rsidR="00987119">
        <w:rPr>
          <w:rFonts w:asciiTheme="minorHAnsi" w:hAnsiTheme="minorHAnsi" w:cs="Arial"/>
          <w:sz w:val="20"/>
          <w:szCs w:val="20"/>
        </w:rPr>
        <w:t>mashing</w:t>
      </w:r>
      <w:r w:rsidR="002B6E55">
        <w:rPr>
          <w:rFonts w:asciiTheme="minorHAnsi" w:hAnsiTheme="minorHAnsi" w:cs="Arial"/>
          <w:sz w:val="20"/>
          <w:szCs w:val="20"/>
        </w:rPr>
        <w:t xml:space="preserve">, </w:t>
      </w:r>
      <w:hyperlink r:id="rId2" w:history="1">
        <w:r w:rsidR="002B6E55" w:rsidRPr="002B6E55">
          <w:rPr>
            <w:rStyle w:val="Hyperlink"/>
            <w:rFonts w:asciiTheme="minorHAnsi" w:hAnsiTheme="minorHAnsi" w:cs="Arial"/>
            <w:sz w:val="20"/>
            <w:szCs w:val="20"/>
          </w:rPr>
          <w:t>info@smashing.nl</w:t>
        </w:r>
      </w:hyperlink>
      <w:r w:rsidR="002B6E55">
        <w:rPr>
          <w:rFonts w:asciiTheme="minorHAnsi" w:hAnsiTheme="minorHAnsi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546"/>
    <w:multiLevelType w:val="hybridMultilevel"/>
    <w:tmpl w:val="3C06185C"/>
    <w:lvl w:ilvl="0" w:tplc="006684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198D9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0F5475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DC925F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96EED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950A39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47245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9F48315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2DAA53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D3772"/>
    <w:multiLevelType w:val="hybridMultilevel"/>
    <w:tmpl w:val="B25E4F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FF"/>
    <w:rsid w:val="00071F5F"/>
    <w:rsid w:val="00076714"/>
    <w:rsid w:val="000872CC"/>
    <w:rsid w:val="000E4866"/>
    <w:rsid w:val="000F3ADE"/>
    <w:rsid w:val="000F7F43"/>
    <w:rsid w:val="001E484B"/>
    <w:rsid w:val="002602A6"/>
    <w:rsid w:val="00295D6D"/>
    <w:rsid w:val="002B6E55"/>
    <w:rsid w:val="002B7727"/>
    <w:rsid w:val="003336FC"/>
    <w:rsid w:val="003740AF"/>
    <w:rsid w:val="00391E0D"/>
    <w:rsid w:val="004262CE"/>
    <w:rsid w:val="0048416A"/>
    <w:rsid w:val="00491564"/>
    <w:rsid w:val="004F6BB9"/>
    <w:rsid w:val="00516046"/>
    <w:rsid w:val="005350DD"/>
    <w:rsid w:val="0055623F"/>
    <w:rsid w:val="005820DF"/>
    <w:rsid w:val="00637973"/>
    <w:rsid w:val="006D3DFE"/>
    <w:rsid w:val="00751750"/>
    <w:rsid w:val="007C512C"/>
    <w:rsid w:val="00837527"/>
    <w:rsid w:val="00880097"/>
    <w:rsid w:val="008B0CBD"/>
    <w:rsid w:val="008B3A04"/>
    <w:rsid w:val="0091290A"/>
    <w:rsid w:val="00987119"/>
    <w:rsid w:val="00AC50C6"/>
    <w:rsid w:val="00AC699F"/>
    <w:rsid w:val="00B65056"/>
    <w:rsid w:val="00B7288A"/>
    <w:rsid w:val="00BD468A"/>
    <w:rsid w:val="00D127B5"/>
    <w:rsid w:val="00D75276"/>
    <w:rsid w:val="00D75ADF"/>
    <w:rsid w:val="00D87424"/>
    <w:rsid w:val="00D87BFF"/>
    <w:rsid w:val="00DF1547"/>
    <w:rsid w:val="00E350D1"/>
    <w:rsid w:val="00EF76EA"/>
    <w:rsid w:val="00F12B67"/>
    <w:rsid w:val="00F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81A4AB"/>
  <w15:docId w15:val="{708E1D5C-681B-48DB-BC4B-63301589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Calibri-Bold" w:hAnsi="Calibri-Bold"/>
      <w:b/>
      <w:bCs/>
      <w:sz w:val="32"/>
      <w:szCs w:val="32"/>
    </w:rPr>
  </w:style>
  <w:style w:type="paragraph" w:styleId="Normaalweb">
    <w:name w:val="Normal (Web)"/>
    <w:basedOn w:val="Standaard"/>
    <w:semiHidden/>
    <w:pPr>
      <w:spacing w:before="100" w:beforeAutospacing="1" w:after="100" w:afterAutospacing="1"/>
    </w:pPr>
  </w:style>
  <w:style w:type="character" w:styleId="Zwaar">
    <w:name w:val="Strong"/>
    <w:qFormat/>
    <w:rPr>
      <w:b/>
      <w:bCs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2B6E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denadministratie@tvdemarsch.n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,%20info@smashing.nl" TargetMode="External"/><Relationship Id="rId1" Type="http://schemas.openxmlformats.org/officeDocument/2006/relationships/hyperlink" Target="http://www.tvdemarsch.nl/wordpress/privacy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909D-A5B8-48AD-8BB0-8B2F2224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t</vt:lpstr>
    </vt:vector>
  </TitlesOfParts>
  <Company>Microsoft</Company>
  <LinksUpToDate>false</LinksUpToDate>
  <CharactersWithSpaces>2041</CharactersWithSpaces>
  <SharedDoc>false</SharedDoc>
  <HLinks>
    <vt:vector size="6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mailto:ledenadministratie@tvdemarsch.nl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t</dc:title>
  <dc:creator>Eric</dc:creator>
  <cp:lastModifiedBy>Mekel, Eric (GPO)</cp:lastModifiedBy>
  <cp:revision>3</cp:revision>
  <cp:lastPrinted>2013-02-13T19:25:00Z</cp:lastPrinted>
  <dcterms:created xsi:type="dcterms:W3CDTF">2023-05-08T13:02:00Z</dcterms:created>
  <dcterms:modified xsi:type="dcterms:W3CDTF">2023-05-08T13:02:00Z</dcterms:modified>
</cp:coreProperties>
</file>